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5" w:rsidRDefault="002661A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965255</wp:posOffset>
            </wp:positionH>
            <wp:positionV relativeFrom="paragraph">
              <wp:posOffset>120397</wp:posOffset>
            </wp:positionV>
            <wp:extent cx="632957" cy="564543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57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6157457</wp:posOffset>
            </wp:positionH>
            <wp:positionV relativeFrom="page">
              <wp:posOffset>930303</wp:posOffset>
            </wp:positionV>
            <wp:extent cx="672713" cy="628153"/>
            <wp:effectExtent l="1905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873">
        <w:t>J.K.K.MUNIRAJAH</w:t>
      </w:r>
      <w:r w:rsidR="00E33873">
        <w:rPr>
          <w:spacing w:val="-9"/>
        </w:rPr>
        <w:t xml:space="preserve"> </w:t>
      </w:r>
      <w:r w:rsidR="00E33873">
        <w:t>COLLEGE</w:t>
      </w:r>
      <w:r w:rsidR="00E33873">
        <w:rPr>
          <w:spacing w:val="-9"/>
        </w:rPr>
        <w:t xml:space="preserve"> </w:t>
      </w:r>
      <w:r w:rsidR="00E33873">
        <w:t>OF</w:t>
      </w:r>
      <w:r w:rsidR="00E33873">
        <w:rPr>
          <w:spacing w:val="-12"/>
        </w:rPr>
        <w:t xml:space="preserve"> </w:t>
      </w:r>
      <w:r w:rsidR="00E33873">
        <w:t>TECHNOLOGY</w:t>
      </w:r>
    </w:p>
    <w:p w:rsidR="00775B75" w:rsidRDefault="00E33873">
      <w:pPr>
        <w:spacing w:before="204"/>
        <w:ind w:left="1557" w:right="1742"/>
        <w:jc w:val="center"/>
        <w:rPr>
          <w:b/>
          <w:sz w:val="20"/>
        </w:rPr>
      </w:pPr>
      <w:r>
        <w:rPr>
          <w:b/>
          <w:sz w:val="20"/>
        </w:rPr>
        <w:t>Approved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AICTE,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Delhi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Affiliated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University,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Chennai.</w:t>
      </w:r>
      <w:r w:rsidR="002661AF" w:rsidRPr="002661AF">
        <w:rPr>
          <w:noProof/>
        </w:rPr>
        <w:t xml:space="preserve"> </w:t>
      </w:r>
    </w:p>
    <w:p w:rsidR="00775B75" w:rsidRDefault="00E33873">
      <w:pPr>
        <w:pStyle w:val="BodyText"/>
        <w:spacing w:before="194"/>
        <w:ind w:left="1557" w:right="1610"/>
        <w:jc w:val="center"/>
      </w:pPr>
      <w:r>
        <w:t>T.N.Palayam</w:t>
      </w:r>
      <w:r>
        <w:rPr>
          <w:spacing w:val="-7"/>
        </w:rPr>
        <w:t xml:space="preserve"> </w:t>
      </w:r>
      <w:r>
        <w:t>(Po),</w:t>
      </w:r>
      <w:r>
        <w:rPr>
          <w:spacing w:val="3"/>
        </w:rPr>
        <w:t xml:space="preserve"> </w:t>
      </w:r>
      <w:r>
        <w:t>Gobi</w:t>
      </w:r>
      <w:r>
        <w:rPr>
          <w:spacing w:val="-3"/>
        </w:rPr>
        <w:t xml:space="preserve"> </w:t>
      </w:r>
      <w:r>
        <w:t>(</w:t>
      </w:r>
      <w:proofErr w:type="spellStart"/>
      <w:r>
        <w:t>Tk</w:t>
      </w:r>
      <w:proofErr w:type="spellEnd"/>
      <w:r>
        <w:t>),</w:t>
      </w:r>
      <w:r>
        <w:rPr>
          <w:spacing w:val="-1"/>
        </w:rPr>
        <w:t xml:space="preserve"> </w:t>
      </w:r>
      <w:r>
        <w:t>Erode (</w:t>
      </w:r>
      <w:proofErr w:type="gramStart"/>
      <w:r>
        <w:t>Dt</w:t>
      </w:r>
      <w:proofErr w:type="gramEnd"/>
      <w:r>
        <w:t>)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638</w:t>
      </w:r>
      <w:r>
        <w:rPr>
          <w:spacing w:val="-14"/>
        </w:rPr>
        <w:t xml:space="preserve"> </w:t>
      </w:r>
      <w:r>
        <w:t>506</w:t>
      </w:r>
    </w:p>
    <w:p w:rsidR="00775B75" w:rsidRDefault="00775B75">
      <w:pPr>
        <w:pStyle w:val="BodyText"/>
        <w:rPr>
          <w:sz w:val="20"/>
        </w:rPr>
      </w:pPr>
    </w:p>
    <w:p w:rsidR="00775B75" w:rsidRDefault="00775B75">
      <w:pPr>
        <w:pStyle w:val="BodyText"/>
        <w:rPr>
          <w:sz w:val="20"/>
        </w:rPr>
      </w:pPr>
    </w:p>
    <w:p w:rsidR="00775B75" w:rsidRDefault="00E33873">
      <w:pPr>
        <w:pStyle w:val="BodyText"/>
        <w:spacing w:before="90"/>
        <w:ind w:left="220"/>
      </w:pPr>
      <w:r>
        <w:t>2.4.3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(</w:t>
      </w:r>
      <w:r w:rsidR="002661AF">
        <w:t>ACADEMIC YEAR 2021-22</w:t>
      </w:r>
      <w:r>
        <w:t>)</w:t>
      </w:r>
    </w:p>
    <w:p w:rsidR="00775B75" w:rsidRDefault="00775B75">
      <w:pPr>
        <w:pStyle w:val="BodyText"/>
        <w:rPr>
          <w:sz w:val="26"/>
        </w:rPr>
      </w:pPr>
    </w:p>
    <w:p w:rsidR="00775B75" w:rsidRDefault="00775B75">
      <w:pPr>
        <w:pStyle w:val="BodyText"/>
        <w:spacing w:before="7"/>
        <w:rPr>
          <w:sz w:val="37"/>
        </w:rPr>
      </w:pPr>
    </w:p>
    <w:p w:rsidR="00775B75" w:rsidRDefault="00E33873">
      <w:pPr>
        <w:pStyle w:val="BodyText"/>
        <w:spacing w:before="1" w:line="360" w:lineRule="auto"/>
        <w:ind w:left="220" w:right="473"/>
        <w:jc w:val="both"/>
      </w:pPr>
      <w:r>
        <w:rPr>
          <w:color w:val="FF0000"/>
        </w:rPr>
        <w:t>NOTE: The supporting documents for this metric exceed the uploading limit of 5 MB.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Hence the supporting documents are made available in HEI website and the</w:t>
      </w:r>
      <w:r w:rsidR="002661AF">
        <w:rPr>
          <w:color w:val="FF0000"/>
        </w:rPr>
        <w:t xml:space="preserve"> </w:t>
      </w:r>
      <w:r>
        <w:rPr>
          <w:color w:val="FF0000"/>
        </w:rPr>
        <w:t>links for 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metric 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given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below</w:t>
      </w:r>
    </w:p>
    <w:p w:rsidR="00775B75" w:rsidRDefault="00775B75">
      <w:pPr>
        <w:pStyle w:val="BodyText"/>
        <w:rPr>
          <w:sz w:val="20"/>
        </w:rPr>
      </w:pPr>
    </w:p>
    <w:p w:rsidR="00775B75" w:rsidRDefault="00775B75">
      <w:pPr>
        <w:pStyle w:val="BodyText"/>
        <w:rPr>
          <w:sz w:val="20"/>
        </w:rPr>
      </w:pPr>
    </w:p>
    <w:p w:rsidR="00775B75" w:rsidRDefault="00775B75">
      <w:pPr>
        <w:pStyle w:val="BodyText"/>
        <w:spacing w:before="10"/>
        <w:rPr>
          <w:sz w:val="2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1"/>
        <w:gridCol w:w="5502"/>
        <w:gridCol w:w="3178"/>
      </w:tblGrid>
      <w:tr w:rsidR="00775B75">
        <w:trPr>
          <w:trHeight w:val="983"/>
        </w:trPr>
        <w:tc>
          <w:tcPr>
            <w:tcW w:w="941" w:type="dxa"/>
          </w:tcPr>
          <w:p w:rsidR="00775B75" w:rsidRDefault="00775B7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75B75" w:rsidRDefault="00E33873">
            <w:pPr>
              <w:pStyle w:val="TableParagraph"/>
              <w:spacing w:before="1"/>
              <w:ind w:left="14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5502" w:type="dxa"/>
          </w:tcPr>
          <w:p w:rsidR="00775B75" w:rsidRDefault="00775B7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75B75" w:rsidRDefault="00E33873">
            <w:pPr>
              <w:pStyle w:val="TableParagraph"/>
              <w:ind w:left="1968" w:right="1954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178" w:type="dxa"/>
          </w:tcPr>
          <w:p w:rsidR="00775B75" w:rsidRDefault="00775B7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75B75" w:rsidRDefault="00E33873">
            <w:pPr>
              <w:pStyle w:val="TableParagraph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LINK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</w:t>
            </w:r>
          </w:p>
        </w:tc>
      </w:tr>
      <w:tr w:rsidR="00775B75">
        <w:trPr>
          <w:trHeight w:val="1502"/>
        </w:trPr>
        <w:tc>
          <w:tcPr>
            <w:tcW w:w="941" w:type="dxa"/>
          </w:tcPr>
          <w:p w:rsidR="00775B75" w:rsidRDefault="00775B75">
            <w:pPr>
              <w:pStyle w:val="TableParagraph"/>
              <w:rPr>
                <w:b/>
                <w:sz w:val="26"/>
              </w:rPr>
            </w:pPr>
          </w:p>
          <w:p w:rsidR="00775B75" w:rsidRDefault="00775B7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75B75" w:rsidRDefault="00E3387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2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75B75" w:rsidRDefault="00E33873">
            <w:pPr>
              <w:pStyle w:val="TableParagraph"/>
              <w:spacing w:before="1"/>
              <w:ind w:left="4"/>
            </w:pPr>
            <w:r>
              <w:t>SUMMARY</w:t>
            </w:r>
            <w:r>
              <w:rPr>
                <w:spacing w:val="-4"/>
              </w:rPr>
              <w:t xml:space="preserve"> </w:t>
            </w:r>
            <w:r>
              <w:t>SHEET</w:t>
            </w:r>
          </w:p>
        </w:tc>
        <w:tc>
          <w:tcPr>
            <w:tcW w:w="3178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75B75" w:rsidRDefault="00775B75">
            <w:pPr>
              <w:pStyle w:val="TableParagraph"/>
              <w:ind w:left="89" w:right="77"/>
              <w:jc w:val="center"/>
              <w:rPr>
                <w:b/>
              </w:rPr>
            </w:pPr>
            <w:hyperlink r:id="rId6">
              <w:r w:rsidR="00E33873">
                <w:rPr>
                  <w:b/>
                  <w:color w:val="0000FF"/>
                  <w:u w:val="single" w:color="0000FF"/>
                </w:rPr>
                <w:t>2.4.3</w:t>
              </w:r>
              <w:r w:rsidR="00E33873"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E33873">
                <w:rPr>
                  <w:b/>
                  <w:color w:val="0000FF"/>
                  <w:u w:val="single" w:color="0000FF"/>
                </w:rPr>
                <w:t>SUMMARY</w:t>
              </w:r>
            </w:hyperlink>
          </w:p>
        </w:tc>
      </w:tr>
      <w:tr w:rsidR="00775B75">
        <w:trPr>
          <w:trHeight w:val="1531"/>
        </w:trPr>
        <w:tc>
          <w:tcPr>
            <w:tcW w:w="941" w:type="dxa"/>
          </w:tcPr>
          <w:p w:rsidR="00775B75" w:rsidRDefault="00775B75">
            <w:pPr>
              <w:pStyle w:val="TableParagraph"/>
              <w:rPr>
                <w:b/>
                <w:sz w:val="26"/>
              </w:rPr>
            </w:pPr>
          </w:p>
          <w:p w:rsidR="00775B75" w:rsidRDefault="00775B7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775B75" w:rsidRDefault="00E3387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2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75B75" w:rsidRDefault="00E33873">
            <w:pPr>
              <w:pStyle w:val="TableParagraph"/>
              <w:ind w:left="4"/>
            </w:pP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SUMMARY</w:t>
            </w:r>
          </w:p>
        </w:tc>
        <w:tc>
          <w:tcPr>
            <w:tcW w:w="3178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5B75" w:rsidRDefault="00775B75">
            <w:pPr>
              <w:pStyle w:val="TableParagraph"/>
              <w:spacing w:before="1" w:line="237" w:lineRule="auto"/>
              <w:ind w:left="870" w:hanging="159"/>
              <w:rPr>
                <w:b/>
              </w:rPr>
            </w:pPr>
            <w:hyperlink r:id="rId7">
              <w:r w:rsidR="00E33873">
                <w:rPr>
                  <w:b/>
                  <w:color w:val="0000FF"/>
                  <w:spacing w:val="2"/>
                  <w:u w:val="single" w:color="0000FF"/>
                </w:rPr>
                <w:t xml:space="preserve"> </w:t>
              </w:r>
              <w:r w:rsidR="00E33873">
                <w:rPr>
                  <w:b/>
                  <w:color w:val="0000FF"/>
                  <w:u w:val="single" w:color="0000FF"/>
                </w:rPr>
                <w:t>2.4.3 TEACHING</w:t>
              </w:r>
            </w:hyperlink>
            <w:r w:rsidR="00E33873">
              <w:rPr>
                <w:b/>
                <w:color w:val="0000FF"/>
                <w:spacing w:val="1"/>
              </w:rPr>
              <w:t xml:space="preserve"> </w:t>
            </w:r>
            <w:hyperlink r:id="rId8">
              <w:r w:rsidR="00E33873">
                <w:rPr>
                  <w:b/>
                  <w:color w:val="0000FF"/>
                  <w:u w:val="single" w:color="0000FF"/>
                </w:rPr>
                <w:t>EXPERIENCE</w:t>
              </w:r>
            </w:hyperlink>
          </w:p>
        </w:tc>
      </w:tr>
      <w:tr w:rsidR="00775B75">
        <w:trPr>
          <w:trHeight w:val="1531"/>
        </w:trPr>
        <w:tc>
          <w:tcPr>
            <w:tcW w:w="941" w:type="dxa"/>
          </w:tcPr>
          <w:p w:rsidR="00775B75" w:rsidRDefault="00775B75">
            <w:pPr>
              <w:pStyle w:val="TableParagraph"/>
              <w:rPr>
                <w:b/>
                <w:sz w:val="26"/>
              </w:rPr>
            </w:pPr>
          </w:p>
          <w:p w:rsidR="00775B75" w:rsidRDefault="00775B75">
            <w:pPr>
              <w:pStyle w:val="TableParagraph"/>
              <w:rPr>
                <w:b/>
                <w:sz w:val="28"/>
              </w:rPr>
            </w:pPr>
          </w:p>
          <w:p w:rsidR="00775B75" w:rsidRDefault="00E3387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2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75B75" w:rsidRDefault="00E33873">
            <w:pPr>
              <w:pStyle w:val="TableParagraph"/>
              <w:ind w:left="4"/>
            </w:pP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</w:p>
        </w:tc>
        <w:tc>
          <w:tcPr>
            <w:tcW w:w="3178" w:type="dxa"/>
          </w:tcPr>
          <w:p w:rsidR="00775B75" w:rsidRDefault="00775B75">
            <w:pPr>
              <w:pStyle w:val="TableParagraph"/>
              <w:rPr>
                <w:b/>
                <w:sz w:val="24"/>
              </w:rPr>
            </w:pPr>
          </w:p>
          <w:p w:rsidR="00775B75" w:rsidRDefault="00775B7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5B75" w:rsidRDefault="00775B75">
            <w:pPr>
              <w:pStyle w:val="TableParagraph"/>
              <w:ind w:left="826" w:right="562" w:hanging="236"/>
              <w:rPr>
                <w:b/>
              </w:rPr>
            </w:pPr>
            <w:hyperlink r:id="rId9">
              <w:r w:rsidR="00E33873">
                <w:rPr>
                  <w:b/>
                  <w:color w:val="0000FF"/>
                  <w:spacing w:val="3"/>
                  <w:u w:val="single" w:color="0000FF"/>
                </w:rPr>
                <w:t xml:space="preserve"> </w:t>
              </w:r>
              <w:r w:rsidR="00E33873">
                <w:rPr>
                  <w:b/>
                  <w:color w:val="0000FF"/>
                  <w:u w:val="single" w:color="0000FF"/>
                </w:rPr>
                <w:t>2.4.3 EXPERIENCE</w:t>
              </w:r>
            </w:hyperlink>
            <w:r w:rsidR="00E33873">
              <w:rPr>
                <w:b/>
                <w:color w:val="0000FF"/>
                <w:spacing w:val="-53"/>
              </w:rPr>
              <w:t xml:space="preserve"> </w:t>
            </w:r>
            <w:hyperlink r:id="rId10">
              <w:r w:rsidR="00E33873">
                <w:rPr>
                  <w:b/>
                  <w:color w:val="0000FF"/>
                  <w:u w:val="single" w:color="0000FF"/>
                </w:rPr>
                <w:t>CERTIFICATE</w:t>
              </w:r>
            </w:hyperlink>
          </w:p>
        </w:tc>
      </w:tr>
    </w:tbl>
    <w:p w:rsidR="00E33873" w:rsidRDefault="00E33873"/>
    <w:sectPr w:rsidR="00E33873" w:rsidSect="00775B75">
      <w:type w:val="continuous"/>
      <w:pgSz w:w="12240" w:h="15840"/>
      <w:pgMar w:top="138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5B75"/>
    <w:rsid w:val="002661AF"/>
    <w:rsid w:val="00775B75"/>
    <w:rsid w:val="00E3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B7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B75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775B75"/>
    <w:pPr>
      <w:spacing w:before="58"/>
      <w:ind w:left="1545" w:right="17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75B75"/>
  </w:style>
  <w:style w:type="paragraph" w:customStyle="1" w:styleId="TableParagraph">
    <w:name w:val="Table Paragraph"/>
    <w:basedOn w:val="Normal"/>
    <w:uiPriority w:val="1"/>
    <w:qFormat/>
    <w:rsid w:val="00775B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naac/2.4.3/2.4.3_FACULTY_NAME_LI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naac/2.4.3/2.4.3_FACULTY_NAME_LIS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naac/2.4.3/2.4.3_SUMMARY_SHEET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jkkmct.edu.in/naac/2.4.3/2.4.3_EXPERIENCE_CERTIFICATE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jkkmct.edu.in/naac/2.4.3/2.4.3_EXPERIENCE_CERTIFIC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cc4</cp:lastModifiedBy>
  <cp:revision>2</cp:revision>
  <dcterms:created xsi:type="dcterms:W3CDTF">2023-03-13T06:49:00Z</dcterms:created>
  <dcterms:modified xsi:type="dcterms:W3CDTF">2023-03-13T06:51:00Z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