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FC7" w:rsidRDefault="00B704A8">
      <w:pPr>
        <w:pStyle w:val="Title"/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6181311</wp:posOffset>
            </wp:positionH>
            <wp:positionV relativeFrom="page">
              <wp:posOffset>930302</wp:posOffset>
            </wp:positionV>
            <wp:extent cx="839691" cy="715617"/>
            <wp:effectExtent l="1905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575" cy="715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6EF7"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1000125</wp:posOffset>
            </wp:positionH>
            <wp:positionV relativeFrom="paragraph">
              <wp:posOffset>39503</wp:posOffset>
            </wp:positionV>
            <wp:extent cx="638175" cy="5143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6EF7">
        <w:t>J.K.K.MUNIRAJAH</w:t>
      </w:r>
      <w:r w:rsidR="00BC6EF7">
        <w:rPr>
          <w:spacing w:val="-9"/>
        </w:rPr>
        <w:t xml:space="preserve"> </w:t>
      </w:r>
      <w:r w:rsidR="00BC6EF7">
        <w:t>COLLEGE</w:t>
      </w:r>
      <w:r w:rsidR="00BC6EF7">
        <w:rPr>
          <w:spacing w:val="-8"/>
        </w:rPr>
        <w:t xml:space="preserve"> </w:t>
      </w:r>
      <w:r w:rsidR="00BC6EF7">
        <w:t>OF</w:t>
      </w:r>
      <w:r w:rsidR="00BC6EF7">
        <w:rPr>
          <w:spacing w:val="-9"/>
        </w:rPr>
        <w:t xml:space="preserve"> </w:t>
      </w:r>
      <w:r w:rsidR="00BC6EF7">
        <w:t>TECHNOLOGY</w:t>
      </w:r>
    </w:p>
    <w:p w:rsidR="002D1FC7" w:rsidRPr="009701C0" w:rsidRDefault="00BC6EF7">
      <w:pPr>
        <w:spacing w:before="204"/>
        <w:ind w:left="1607" w:right="1797"/>
        <w:jc w:val="center"/>
        <w:rPr>
          <w:b/>
          <w:sz w:val="18"/>
          <w:szCs w:val="18"/>
        </w:rPr>
      </w:pPr>
      <w:r w:rsidRPr="009701C0">
        <w:rPr>
          <w:b/>
          <w:sz w:val="18"/>
          <w:szCs w:val="18"/>
        </w:rPr>
        <w:t>Approved</w:t>
      </w:r>
      <w:r w:rsidRPr="009701C0">
        <w:rPr>
          <w:b/>
          <w:spacing w:val="-4"/>
          <w:sz w:val="18"/>
          <w:szCs w:val="18"/>
        </w:rPr>
        <w:t xml:space="preserve"> </w:t>
      </w:r>
      <w:r w:rsidRPr="009701C0">
        <w:rPr>
          <w:b/>
          <w:sz w:val="18"/>
          <w:szCs w:val="18"/>
        </w:rPr>
        <w:t>by</w:t>
      </w:r>
      <w:r w:rsidRPr="009701C0">
        <w:rPr>
          <w:b/>
          <w:spacing w:val="-2"/>
          <w:sz w:val="18"/>
          <w:szCs w:val="18"/>
        </w:rPr>
        <w:t xml:space="preserve"> </w:t>
      </w:r>
      <w:r w:rsidRPr="009701C0">
        <w:rPr>
          <w:b/>
          <w:sz w:val="18"/>
          <w:szCs w:val="18"/>
        </w:rPr>
        <w:t>AICTE, New</w:t>
      </w:r>
      <w:r w:rsidRPr="009701C0">
        <w:rPr>
          <w:b/>
          <w:spacing w:val="1"/>
          <w:sz w:val="18"/>
          <w:szCs w:val="18"/>
        </w:rPr>
        <w:t xml:space="preserve"> </w:t>
      </w:r>
      <w:r w:rsidRPr="009701C0">
        <w:rPr>
          <w:b/>
          <w:sz w:val="18"/>
          <w:szCs w:val="18"/>
        </w:rPr>
        <w:t>Delhi</w:t>
      </w:r>
      <w:r w:rsidRPr="009701C0">
        <w:rPr>
          <w:b/>
          <w:spacing w:val="-6"/>
          <w:sz w:val="18"/>
          <w:szCs w:val="18"/>
        </w:rPr>
        <w:t xml:space="preserve"> </w:t>
      </w:r>
      <w:r w:rsidRPr="009701C0">
        <w:rPr>
          <w:b/>
          <w:sz w:val="18"/>
          <w:szCs w:val="18"/>
        </w:rPr>
        <w:t>and</w:t>
      </w:r>
      <w:r w:rsidRPr="009701C0">
        <w:rPr>
          <w:b/>
          <w:spacing w:val="-2"/>
          <w:sz w:val="18"/>
          <w:szCs w:val="18"/>
        </w:rPr>
        <w:t xml:space="preserve"> </w:t>
      </w:r>
      <w:r w:rsidRPr="009701C0">
        <w:rPr>
          <w:b/>
          <w:sz w:val="18"/>
          <w:szCs w:val="18"/>
        </w:rPr>
        <w:t>Affiliated</w:t>
      </w:r>
      <w:r w:rsidRPr="009701C0">
        <w:rPr>
          <w:b/>
          <w:spacing w:val="-8"/>
          <w:sz w:val="18"/>
          <w:szCs w:val="18"/>
        </w:rPr>
        <w:t xml:space="preserve"> </w:t>
      </w:r>
      <w:r w:rsidRPr="009701C0">
        <w:rPr>
          <w:b/>
          <w:sz w:val="18"/>
          <w:szCs w:val="18"/>
        </w:rPr>
        <w:t>to</w:t>
      </w:r>
      <w:r w:rsidRPr="009701C0">
        <w:rPr>
          <w:b/>
          <w:spacing w:val="-6"/>
          <w:sz w:val="18"/>
          <w:szCs w:val="18"/>
        </w:rPr>
        <w:t xml:space="preserve"> </w:t>
      </w:r>
      <w:r w:rsidRPr="009701C0">
        <w:rPr>
          <w:b/>
          <w:sz w:val="18"/>
          <w:szCs w:val="18"/>
        </w:rPr>
        <w:t>Anna</w:t>
      </w:r>
      <w:r w:rsidRPr="009701C0">
        <w:rPr>
          <w:b/>
          <w:spacing w:val="-7"/>
          <w:sz w:val="18"/>
          <w:szCs w:val="18"/>
        </w:rPr>
        <w:t xml:space="preserve"> </w:t>
      </w:r>
      <w:r w:rsidRPr="009701C0">
        <w:rPr>
          <w:b/>
          <w:sz w:val="18"/>
          <w:szCs w:val="18"/>
        </w:rPr>
        <w:t>University,</w:t>
      </w:r>
      <w:r w:rsidRPr="009701C0">
        <w:rPr>
          <w:b/>
          <w:spacing w:val="-3"/>
          <w:sz w:val="18"/>
          <w:szCs w:val="18"/>
        </w:rPr>
        <w:t xml:space="preserve"> </w:t>
      </w:r>
      <w:r w:rsidRPr="009701C0">
        <w:rPr>
          <w:b/>
          <w:sz w:val="18"/>
          <w:szCs w:val="18"/>
        </w:rPr>
        <w:t>Chennai.</w:t>
      </w:r>
      <w:r w:rsidR="00B704A8" w:rsidRPr="009701C0">
        <w:rPr>
          <w:b/>
          <w:noProof/>
          <w:sz w:val="18"/>
          <w:szCs w:val="18"/>
        </w:rPr>
        <w:t xml:space="preserve"> </w:t>
      </w:r>
    </w:p>
    <w:p w:rsidR="002D1FC7" w:rsidRDefault="002D1FC7">
      <w:pPr>
        <w:spacing w:before="10"/>
        <w:rPr>
          <w:b/>
          <w:sz w:val="16"/>
        </w:rPr>
      </w:pPr>
    </w:p>
    <w:p w:rsidR="002D1FC7" w:rsidRDefault="00BC6EF7">
      <w:pPr>
        <w:ind w:left="1607" w:right="1659"/>
        <w:jc w:val="center"/>
        <w:rPr>
          <w:b/>
          <w:sz w:val="24"/>
        </w:rPr>
      </w:pPr>
      <w:r>
        <w:rPr>
          <w:b/>
          <w:sz w:val="24"/>
        </w:rPr>
        <w:t>T.N.Palayam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(Po),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Gobi (</w:t>
      </w:r>
      <w:proofErr w:type="spellStart"/>
      <w:r>
        <w:rPr>
          <w:b/>
          <w:sz w:val="24"/>
        </w:rPr>
        <w:t>Tk</w:t>
      </w:r>
      <w:proofErr w:type="spellEnd"/>
      <w:r>
        <w:rPr>
          <w:b/>
          <w:sz w:val="24"/>
        </w:rPr>
        <w:t>),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Erode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</w:t>
      </w:r>
      <w:proofErr w:type="gramStart"/>
      <w:r>
        <w:rPr>
          <w:b/>
          <w:sz w:val="24"/>
        </w:rPr>
        <w:t>Dt</w:t>
      </w:r>
      <w:proofErr w:type="gramEnd"/>
      <w:r>
        <w:rPr>
          <w:b/>
          <w:sz w:val="24"/>
        </w:rPr>
        <w:t>)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638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506</w:t>
      </w:r>
    </w:p>
    <w:p w:rsidR="002D1FC7" w:rsidRDefault="002D1FC7">
      <w:pPr>
        <w:rPr>
          <w:b/>
          <w:sz w:val="20"/>
        </w:rPr>
      </w:pPr>
    </w:p>
    <w:p w:rsidR="002776C8" w:rsidRDefault="002776C8" w:rsidP="00360E88">
      <w:pPr>
        <w:jc w:val="both"/>
        <w:rPr>
          <w:b/>
          <w:sz w:val="24"/>
        </w:rPr>
      </w:pPr>
    </w:p>
    <w:p w:rsidR="00360E88" w:rsidRPr="00360E88" w:rsidRDefault="00BC6EF7" w:rsidP="00360E88">
      <w:pPr>
        <w:jc w:val="both"/>
        <w:rPr>
          <w:b/>
          <w:sz w:val="24"/>
        </w:rPr>
      </w:pPr>
      <w:r>
        <w:rPr>
          <w:b/>
          <w:sz w:val="24"/>
        </w:rPr>
        <w:t>2.</w:t>
      </w:r>
      <w:r w:rsidR="00360E88">
        <w:rPr>
          <w:b/>
          <w:sz w:val="24"/>
        </w:rPr>
        <w:t>6</w:t>
      </w:r>
      <w:r>
        <w:rPr>
          <w:b/>
          <w:sz w:val="24"/>
        </w:rPr>
        <w:t>.1</w:t>
      </w:r>
      <w:r>
        <w:rPr>
          <w:b/>
          <w:spacing w:val="-3"/>
          <w:sz w:val="24"/>
        </w:rPr>
        <w:t xml:space="preserve"> </w:t>
      </w:r>
      <w:r w:rsidR="00360E88" w:rsidRPr="00360E88">
        <w:rPr>
          <w:b/>
          <w:sz w:val="24"/>
        </w:rPr>
        <w:t>Programme and course outcomes for all Programmes offered by the institution are stated and displayed on website and communicated to teachers and students.</w:t>
      </w:r>
    </w:p>
    <w:p w:rsidR="002D1FC7" w:rsidRDefault="002D1FC7">
      <w:pPr>
        <w:spacing w:before="1"/>
        <w:rPr>
          <w:b/>
          <w:sz w:val="37"/>
        </w:rPr>
      </w:pPr>
    </w:p>
    <w:p w:rsidR="002D1FC7" w:rsidRDefault="00BC6EF7">
      <w:pPr>
        <w:pStyle w:val="BodyText"/>
        <w:spacing w:line="360" w:lineRule="auto"/>
        <w:ind w:left="290" w:firstLine="9"/>
      </w:pPr>
      <w:r>
        <w:rPr>
          <w:color w:val="FF0000"/>
        </w:rPr>
        <w:t>NOTE: The supporting documents for this metric exceed the uploading limit of 5 MB. Hence the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supporting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documents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made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available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HEI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website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2"/>
        </w:rPr>
        <w:t xml:space="preserve"> </w:t>
      </w:r>
      <w:r w:rsidR="00B704A8">
        <w:rPr>
          <w:color w:val="FF0000"/>
        </w:rPr>
        <w:t>the links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metric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51"/>
        </w:rPr>
        <w:t xml:space="preserve"> </w:t>
      </w:r>
      <w:r>
        <w:rPr>
          <w:color w:val="FF0000"/>
        </w:rPr>
        <w:t>given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below</w:t>
      </w:r>
      <w:r w:rsidR="00360E88">
        <w:rPr>
          <w:color w:val="FF0000"/>
          <w:spacing w:val="-57"/>
        </w:rPr>
        <w:t>.</w:t>
      </w:r>
    </w:p>
    <w:p w:rsidR="002D1FC7" w:rsidRDefault="002D1FC7">
      <w:pPr>
        <w:rPr>
          <w:sz w:val="20"/>
        </w:rPr>
      </w:pPr>
    </w:p>
    <w:p w:rsidR="002D1FC7" w:rsidRDefault="002D1FC7">
      <w:pPr>
        <w:rPr>
          <w:sz w:val="20"/>
        </w:rPr>
      </w:pPr>
    </w:p>
    <w:p w:rsidR="002D1FC7" w:rsidRDefault="002D1FC7">
      <w:pPr>
        <w:spacing w:before="6" w:after="1"/>
        <w:rPr>
          <w:sz w:val="24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0"/>
        <w:gridCol w:w="6314"/>
        <w:gridCol w:w="2586"/>
      </w:tblGrid>
      <w:tr w:rsidR="002D1FC7">
        <w:trPr>
          <w:trHeight w:val="1317"/>
        </w:trPr>
        <w:tc>
          <w:tcPr>
            <w:tcW w:w="790" w:type="dxa"/>
          </w:tcPr>
          <w:p w:rsidR="002D1FC7" w:rsidRDefault="002D1FC7">
            <w:pPr>
              <w:pStyle w:val="TableParagraph"/>
              <w:rPr>
                <w:sz w:val="24"/>
              </w:rPr>
            </w:pPr>
          </w:p>
          <w:p w:rsidR="002D1FC7" w:rsidRDefault="002D1FC7">
            <w:pPr>
              <w:pStyle w:val="TableParagraph"/>
              <w:rPr>
                <w:sz w:val="24"/>
              </w:rPr>
            </w:pPr>
          </w:p>
          <w:p w:rsidR="002D1FC7" w:rsidRDefault="00BC6EF7">
            <w:pPr>
              <w:pStyle w:val="TableParagraph"/>
              <w:spacing w:before="212"/>
              <w:ind w:left="75" w:righ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S.NO.</w:t>
            </w:r>
          </w:p>
        </w:tc>
        <w:tc>
          <w:tcPr>
            <w:tcW w:w="6314" w:type="dxa"/>
          </w:tcPr>
          <w:p w:rsidR="002D1FC7" w:rsidRDefault="002D1FC7">
            <w:pPr>
              <w:pStyle w:val="TableParagraph"/>
              <w:rPr>
                <w:sz w:val="24"/>
              </w:rPr>
            </w:pPr>
          </w:p>
          <w:p w:rsidR="002D1FC7" w:rsidRDefault="002D1FC7">
            <w:pPr>
              <w:pStyle w:val="TableParagraph"/>
              <w:spacing w:before="9"/>
              <w:rPr>
                <w:sz w:val="25"/>
              </w:rPr>
            </w:pPr>
          </w:p>
          <w:p w:rsidR="002D1FC7" w:rsidRDefault="00BC6EF7">
            <w:pPr>
              <w:pStyle w:val="TableParagraph"/>
              <w:ind w:left="1862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2586" w:type="dxa"/>
          </w:tcPr>
          <w:p w:rsidR="002D1FC7" w:rsidRDefault="002D1FC7">
            <w:pPr>
              <w:pStyle w:val="TableParagraph"/>
              <w:spacing w:before="1"/>
              <w:rPr>
                <w:sz w:val="33"/>
              </w:rPr>
            </w:pPr>
          </w:p>
          <w:p w:rsidR="002D1FC7" w:rsidRDefault="00BC6EF7">
            <w:pPr>
              <w:pStyle w:val="TableParagraph"/>
              <w:ind w:left="577" w:right="392" w:hanging="161"/>
              <w:rPr>
                <w:b/>
                <w:sz w:val="24"/>
              </w:rPr>
            </w:pPr>
            <w:r>
              <w:rPr>
                <w:b/>
                <w:sz w:val="24"/>
              </w:rPr>
              <w:t>LINK TO VIEW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DOCUMENT</w:t>
            </w:r>
          </w:p>
        </w:tc>
      </w:tr>
      <w:tr w:rsidR="002D1FC7">
        <w:trPr>
          <w:trHeight w:val="1886"/>
        </w:trPr>
        <w:tc>
          <w:tcPr>
            <w:tcW w:w="790" w:type="dxa"/>
          </w:tcPr>
          <w:p w:rsidR="002D1FC7" w:rsidRDefault="002D1FC7">
            <w:pPr>
              <w:pStyle w:val="TableParagraph"/>
              <w:rPr>
                <w:sz w:val="24"/>
              </w:rPr>
            </w:pPr>
          </w:p>
          <w:p w:rsidR="002D1FC7" w:rsidRDefault="002D1FC7">
            <w:pPr>
              <w:pStyle w:val="TableParagraph"/>
              <w:rPr>
                <w:sz w:val="24"/>
              </w:rPr>
            </w:pPr>
          </w:p>
          <w:p w:rsidR="002D1FC7" w:rsidRDefault="002D1FC7">
            <w:pPr>
              <w:pStyle w:val="TableParagraph"/>
              <w:spacing w:before="1"/>
              <w:rPr>
                <w:sz w:val="25"/>
              </w:rPr>
            </w:pPr>
          </w:p>
          <w:p w:rsidR="002D1FC7" w:rsidRDefault="00BC6EF7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14" w:type="dxa"/>
          </w:tcPr>
          <w:p w:rsidR="002D1FC7" w:rsidRDefault="002D1FC7">
            <w:pPr>
              <w:pStyle w:val="TableParagraph"/>
              <w:rPr>
                <w:sz w:val="24"/>
              </w:rPr>
            </w:pPr>
          </w:p>
          <w:p w:rsidR="002D1FC7" w:rsidRDefault="002D1FC7">
            <w:pPr>
              <w:pStyle w:val="TableParagraph"/>
              <w:spacing w:before="8"/>
              <w:rPr>
                <w:sz w:val="23"/>
              </w:rPr>
            </w:pPr>
          </w:p>
          <w:p w:rsidR="00360E88" w:rsidRDefault="00360E88">
            <w:pPr>
              <w:pStyle w:val="TableParagraph"/>
              <w:ind w:left="1965" w:right="74" w:hanging="1878"/>
              <w:rPr>
                <w:b/>
                <w:sz w:val="24"/>
              </w:rPr>
            </w:pPr>
          </w:p>
          <w:p w:rsidR="002D1FC7" w:rsidRDefault="00360E88">
            <w:pPr>
              <w:pStyle w:val="TableParagraph"/>
              <w:ind w:left="1965" w:right="74" w:hanging="1878"/>
              <w:rPr>
                <w:b/>
                <w:sz w:val="24"/>
              </w:rPr>
            </w:pPr>
            <w:r w:rsidRPr="00360E88">
              <w:rPr>
                <w:b/>
                <w:sz w:val="24"/>
              </w:rPr>
              <w:t>PROGRAMME AND COURSE OUTCOMES</w:t>
            </w:r>
          </w:p>
        </w:tc>
        <w:tc>
          <w:tcPr>
            <w:tcW w:w="2586" w:type="dxa"/>
          </w:tcPr>
          <w:p w:rsidR="002D1FC7" w:rsidRDefault="002D1FC7">
            <w:pPr>
              <w:pStyle w:val="TableParagraph"/>
            </w:pPr>
          </w:p>
          <w:p w:rsidR="002D1FC7" w:rsidRDefault="002D1FC7">
            <w:pPr>
              <w:pStyle w:val="TableParagraph"/>
              <w:spacing w:before="7"/>
              <w:rPr>
                <w:sz w:val="21"/>
              </w:rPr>
            </w:pPr>
          </w:p>
          <w:p w:rsidR="00360E88" w:rsidRDefault="00360E88">
            <w:pPr>
              <w:pStyle w:val="TableParagraph"/>
              <w:spacing w:before="1"/>
              <w:ind w:left="644"/>
            </w:pPr>
          </w:p>
          <w:p w:rsidR="002D1FC7" w:rsidRDefault="00BC7945">
            <w:pPr>
              <w:pStyle w:val="TableParagraph"/>
              <w:spacing w:before="1"/>
              <w:ind w:left="644"/>
            </w:pPr>
            <w:hyperlink r:id="rId6" w:history="1">
              <w:r w:rsidR="00BC6EF7" w:rsidRPr="003D2335">
                <w:rPr>
                  <w:rStyle w:val="Hyperlink"/>
                  <w:u w:color="0000FF"/>
                </w:rPr>
                <w:t>CLICK</w:t>
              </w:r>
              <w:r w:rsidR="00BC6EF7" w:rsidRPr="003D2335">
                <w:rPr>
                  <w:rStyle w:val="Hyperlink"/>
                  <w:spacing w:val="-1"/>
                  <w:u w:color="0000FF"/>
                </w:rPr>
                <w:t xml:space="preserve"> </w:t>
              </w:r>
              <w:r w:rsidR="00BC6EF7" w:rsidRPr="003D2335">
                <w:rPr>
                  <w:rStyle w:val="Hyperlink"/>
                  <w:u w:color="0000FF"/>
                </w:rPr>
                <w:t>HERE</w:t>
              </w:r>
            </w:hyperlink>
          </w:p>
        </w:tc>
      </w:tr>
    </w:tbl>
    <w:p w:rsidR="00BC6EF7" w:rsidRDefault="00BC6EF7"/>
    <w:sectPr w:rsidR="00BC6EF7" w:rsidSect="00E150A3">
      <w:type w:val="continuous"/>
      <w:pgSz w:w="12240" w:h="15840"/>
      <w:pgMar w:top="1400" w:right="1100" w:bottom="280" w:left="116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1FC7"/>
    <w:rsid w:val="00156453"/>
    <w:rsid w:val="002776C8"/>
    <w:rsid w:val="002D1FC7"/>
    <w:rsid w:val="00360E88"/>
    <w:rsid w:val="003D2335"/>
    <w:rsid w:val="004031DB"/>
    <w:rsid w:val="008B7DE6"/>
    <w:rsid w:val="009701C0"/>
    <w:rsid w:val="00B17CB6"/>
    <w:rsid w:val="00B704A8"/>
    <w:rsid w:val="00BC6EF7"/>
    <w:rsid w:val="00BC7945"/>
    <w:rsid w:val="00CB165F"/>
    <w:rsid w:val="00E1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D1FC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D1FC7"/>
    <w:rPr>
      <w:sz w:val="24"/>
      <w:szCs w:val="24"/>
    </w:rPr>
  </w:style>
  <w:style w:type="paragraph" w:styleId="Title">
    <w:name w:val="Title"/>
    <w:basedOn w:val="Normal"/>
    <w:uiPriority w:val="1"/>
    <w:qFormat/>
    <w:rsid w:val="002D1FC7"/>
    <w:pPr>
      <w:spacing w:before="35"/>
      <w:ind w:left="1601" w:right="180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2D1FC7"/>
  </w:style>
  <w:style w:type="paragraph" w:customStyle="1" w:styleId="TableParagraph">
    <w:name w:val="Table Paragraph"/>
    <w:basedOn w:val="Normal"/>
    <w:uiPriority w:val="1"/>
    <w:qFormat/>
    <w:rsid w:val="002D1FC7"/>
  </w:style>
  <w:style w:type="character" w:styleId="Hyperlink">
    <w:name w:val="Hyperlink"/>
    <w:basedOn w:val="DefaultParagraphFont"/>
    <w:uiPriority w:val="99"/>
    <w:unhideWhenUsed/>
    <w:rsid w:val="003D23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kkmct.edu.in/AQAR/2021-2022/CRITERION-2/2.6.1/2.6.1%20SUPPORTING%20FILE.pdf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cc4</dc:creator>
  <cp:lastModifiedBy>cc4</cp:lastModifiedBy>
  <cp:revision>6</cp:revision>
  <dcterms:created xsi:type="dcterms:W3CDTF">2023-04-27T09:05:00Z</dcterms:created>
  <dcterms:modified xsi:type="dcterms:W3CDTF">2023-04-27T09:14:00Z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2021-08-31T00:00:00Z</vt:filetime>
  </property>
</Properties>
</file>