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B2849" w14:textId="77777777" w:rsidR="007552AF" w:rsidRDefault="007552AF" w:rsidP="002E0268">
      <w:pPr>
        <w:tabs>
          <w:tab w:val="left" w:pos="8550"/>
        </w:tabs>
      </w:pPr>
    </w:p>
    <w:p w14:paraId="31B9E9B7" w14:textId="62ABE207" w:rsidR="000731EF" w:rsidRDefault="009F6CC8" w:rsidP="000731EF">
      <w:pPr>
        <w:tabs>
          <w:tab w:val="left" w:pos="8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31EF">
        <w:rPr>
          <w:rFonts w:ascii="Times New Roman" w:hAnsi="Times New Roman" w:cs="Times New Roman"/>
          <w:sz w:val="28"/>
          <w:szCs w:val="28"/>
        </w:rPr>
        <w:t xml:space="preserve">Average percentage of students benefited by Scholarships, </w:t>
      </w:r>
      <w:r w:rsidR="000731EF" w:rsidRPr="000731EF">
        <w:rPr>
          <w:rFonts w:ascii="Times New Roman" w:hAnsi="Times New Roman" w:cs="Times New Roman"/>
          <w:sz w:val="28"/>
          <w:szCs w:val="28"/>
        </w:rPr>
        <w:t>Freeships</w:t>
      </w:r>
      <w:r w:rsidRPr="000731EF">
        <w:rPr>
          <w:rFonts w:ascii="Times New Roman" w:hAnsi="Times New Roman" w:cs="Times New Roman"/>
          <w:sz w:val="28"/>
          <w:szCs w:val="28"/>
        </w:rPr>
        <w:t>, etc. provided by the institution besides government schemes during the</w:t>
      </w:r>
    </w:p>
    <w:p w14:paraId="08AD9D8D" w14:textId="303D9736" w:rsidR="007552AF" w:rsidRDefault="000731EF" w:rsidP="000731EF">
      <w:pPr>
        <w:tabs>
          <w:tab w:val="left" w:pos="8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31EF">
        <w:rPr>
          <w:rFonts w:ascii="Times New Roman" w:hAnsi="Times New Roman" w:cs="Times New Roman"/>
          <w:sz w:val="28"/>
          <w:szCs w:val="28"/>
        </w:rPr>
        <w:t>Year 2021</w:t>
      </w:r>
      <w:r w:rsidR="009F6CC8" w:rsidRPr="000731EF">
        <w:rPr>
          <w:rFonts w:ascii="Times New Roman" w:hAnsi="Times New Roman" w:cs="Times New Roman"/>
          <w:sz w:val="28"/>
          <w:szCs w:val="28"/>
        </w:rPr>
        <w:t>-2022</w:t>
      </w:r>
    </w:p>
    <w:p w14:paraId="45DEB7DA" w14:textId="77777777" w:rsidR="000731EF" w:rsidRPr="000731EF" w:rsidRDefault="000731EF" w:rsidP="000731EF">
      <w:pPr>
        <w:tabs>
          <w:tab w:val="left" w:pos="855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2102"/>
        <w:gridCol w:w="1627"/>
        <w:gridCol w:w="2105"/>
        <w:gridCol w:w="2499"/>
      </w:tblGrid>
      <w:tr w:rsidR="00BD4FC0" w:rsidRPr="000731EF" w14:paraId="0807371D" w14:textId="77777777" w:rsidTr="00BD4FC0">
        <w:tc>
          <w:tcPr>
            <w:tcW w:w="683" w:type="dxa"/>
            <w:vMerge w:val="restart"/>
            <w:vAlign w:val="center"/>
          </w:tcPr>
          <w:p w14:paraId="71FAD69A" w14:textId="3856EF0F" w:rsidR="00BD4FC0" w:rsidRPr="000731EF" w:rsidRDefault="00BD4FC0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2102" w:type="dxa"/>
            <w:vMerge w:val="restart"/>
            <w:vAlign w:val="center"/>
          </w:tcPr>
          <w:p w14:paraId="3F07CC4E" w14:textId="67BCB309" w:rsidR="00BD4FC0" w:rsidRPr="000731EF" w:rsidRDefault="00BD4FC0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Name of the Scheme</w:t>
            </w:r>
          </w:p>
        </w:tc>
        <w:tc>
          <w:tcPr>
            <w:tcW w:w="3732" w:type="dxa"/>
            <w:gridSpan w:val="2"/>
            <w:vAlign w:val="center"/>
          </w:tcPr>
          <w:p w14:paraId="0810E10E" w14:textId="3F953D3C" w:rsidR="00BD4FC0" w:rsidRPr="000731EF" w:rsidRDefault="00BD4FC0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Number of students benefited by the institution’s scheme and amount</w:t>
            </w:r>
          </w:p>
        </w:tc>
        <w:tc>
          <w:tcPr>
            <w:tcW w:w="2499" w:type="dxa"/>
            <w:vMerge w:val="restart"/>
            <w:vAlign w:val="center"/>
          </w:tcPr>
          <w:p w14:paraId="293597A4" w14:textId="7A401920" w:rsidR="00BD4FC0" w:rsidRPr="000731EF" w:rsidRDefault="00BD4FC0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Link to the relevant document</w:t>
            </w:r>
          </w:p>
        </w:tc>
      </w:tr>
      <w:tr w:rsidR="00BD4FC0" w:rsidRPr="000731EF" w14:paraId="1146A677" w14:textId="77777777" w:rsidTr="00BD4FC0">
        <w:tc>
          <w:tcPr>
            <w:tcW w:w="683" w:type="dxa"/>
            <w:vMerge/>
            <w:vAlign w:val="center"/>
          </w:tcPr>
          <w:p w14:paraId="09C529F8" w14:textId="77777777" w:rsidR="00BD4FC0" w:rsidRPr="000731EF" w:rsidRDefault="00BD4FC0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  <w:vAlign w:val="center"/>
          </w:tcPr>
          <w:p w14:paraId="6BE7B60E" w14:textId="77777777" w:rsidR="00BD4FC0" w:rsidRPr="000731EF" w:rsidRDefault="00BD4FC0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9EFD9F7" w14:textId="77777777" w:rsidR="00BD4FC0" w:rsidRPr="000731EF" w:rsidRDefault="00BD4FC0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Number of</w:t>
            </w:r>
          </w:p>
          <w:p w14:paraId="3340224F" w14:textId="5189884F" w:rsidR="00BD4FC0" w:rsidRPr="000731EF" w:rsidRDefault="00BD4FC0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</w:p>
        </w:tc>
        <w:tc>
          <w:tcPr>
            <w:tcW w:w="2105" w:type="dxa"/>
            <w:vAlign w:val="center"/>
          </w:tcPr>
          <w:p w14:paraId="4E1694BD" w14:textId="12EF85E2" w:rsidR="00BD4FC0" w:rsidRPr="000731EF" w:rsidRDefault="00BD4FC0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Amount</w:t>
            </w:r>
          </w:p>
        </w:tc>
        <w:tc>
          <w:tcPr>
            <w:tcW w:w="2499" w:type="dxa"/>
            <w:vMerge/>
            <w:vAlign w:val="center"/>
          </w:tcPr>
          <w:p w14:paraId="3E7107D7" w14:textId="0A969674" w:rsidR="00BD4FC0" w:rsidRPr="000731EF" w:rsidRDefault="00BD4FC0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CC8" w:rsidRPr="000731EF" w14:paraId="6C2724D0" w14:textId="77777777" w:rsidTr="00BD4FC0">
        <w:tc>
          <w:tcPr>
            <w:tcW w:w="683" w:type="dxa"/>
            <w:vAlign w:val="center"/>
          </w:tcPr>
          <w:p w14:paraId="7BD73918" w14:textId="77777777" w:rsidR="009F6CC8" w:rsidRPr="000731EF" w:rsidRDefault="009F6CC8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A006C" w14:textId="1A592C12" w:rsidR="009F6CC8" w:rsidRPr="000731EF" w:rsidRDefault="009F6CC8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  <w:vAlign w:val="center"/>
          </w:tcPr>
          <w:p w14:paraId="0AB63DF7" w14:textId="77777777" w:rsidR="009F6CC8" w:rsidRPr="000731EF" w:rsidRDefault="009F6CC8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3E41B" w14:textId="534043E7" w:rsidR="009F6CC8" w:rsidRPr="000731EF" w:rsidRDefault="009F6CC8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Institution Freeship -College Tuition Fee &amp;  Hostel Fee Waiver</w:t>
            </w:r>
          </w:p>
          <w:p w14:paraId="214EDB25" w14:textId="2BE14315" w:rsidR="009F6CC8" w:rsidRPr="000731EF" w:rsidRDefault="009F6CC8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66C8971" w14:textId="596576BF" w:rsidR="00B66EA4" w:rsidRPr="000731EF" w:rsidRDefault="00BD4FC0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105" w:type="dxa"/>
            <w:vAlign w:val="center"/>
          </w:tcPr>
          <w:p w14:paraId="7F8C4E49" w14:textId="1D0C90D8" w:rsidR="00B66EA4" w:rsidRPr="000731EF" w:rsidRDefault="00BD4FC0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>23,09,500</w:t>
            </w:r>
          </w:p>
        </w:tc>
        <w:tc>
          <w:tcPr>
            <w:tcW w:w="2499" w:type="dxa"/>
            <w:vAlign w:val="center"/>
          </w:tcPr>
          <w:p w14:paraId="375CF515" w14:textId="53550421" w:rsidR="009F6CC8" w:rsidRPr="000731EF" w:rsidRDefault="009F6CC8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0498" w14:textId="3E5768A9" w:rsidR="009F6CC8" w:rsidRPr="004D511F" w:rsidRDefault="004D511F" w:rsidP="007552AF">
            <w:pPr>
              <w:tabs>
                <w:tab w:val="left" w:pos="8550"/>
              </w:tabs>
              <w:rPr>
                <w:rFonts w:ascii="Times New Roman" w:hAnsi="Times New Roman" w:cs="Times New Roman"/>
                <w:color w:val="8EAADB" w:themeColor="accent1" w:themeTint="99"/>
                <w:sz w:val="28"/>
                <w:szCs w:val="28"/>
              </w:rPr>
            </w:pPr>
            <w:hyperlink r:id="rId8" w:history="1">
              <w:r w:rsidR="00656732" w:rsidRPr="004D511F">
                <w:rPr>
                  <w:rStyle w:val="Hyperlink"/>
                  <w:rFonts w:ascii="Times New Roman" w:hAnsi="Times New Roman" w:cs="Times New Roman"/>
                  <w:sz w:val="28"/>
                  <w:szCs w:val="28"/>
                  <w14:textFill>
                    <w14:solidFill>
                      <w14:srgbClr w14:val="0000FF">
                        <w14:lumMod w14:val="60000"/>
                        <w14:lumOff w14:val="40000"/>
                      </w14:srgbClr>
                    </w14:solidFill>
                  </w14:textFill>
                </w:rPr>
                <w:t>View Document</w:t>
              </w:r>
            </w:hyperlink>
            <w:bookmarkStart w:id="0" w:name="_GoBack"/>
            <w:bookmarkEnd w:id="0"/>
          </w:p>
          <w:p w14:paraId="6939DED9" w14:textId="77777777" w:rsidR="009F6CC8" w:rsidRPr="000731EF" w:rsidRDefault="009F6CC8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default" r:id="rId9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4A848" w14:textId="77777777" w:rsidR="00404A20" w:rsidRDefault="00404A20" w:rsidP="005515BD">
      <w:pPr>
        <w:spacing w:after="0" w:line="240" w:lineRule="auto"/>
      </w:pPr>
      <w:r>
        <w:separator/>
      </w:r>
    </w:p>
  </w:endnote>
  <w:endnote w:type="continuationSeparator" w:id="0">
    <w:p w14:paraId="79C73E20" w14:textId="77777777" w:rsidR="00404A20" w:rsidRDefault="00404A20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9F31E" w14:textId="77777777" w:rsidR="00404A20" w:rsidRDefault="00404A20" w:rsidP="005515BD">
      <w:pPr>
        <w:spacing w:after="0" w:line="240" w:lineRule="auto"/>
      </w:pPr>
      <w:r>
        <w:separator/>
      </w:r>
    </w:p>
  </w:footnote>
  <w:footnote w:type="continuationSeparator" w:id="0">
    <w:p w14:paraId="09C3B68A" w14:textId="77777777" w:rsidR="00404A20" w:rsidRDefault="00404A20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320CF" w14:textId="100ADB94" w:rsidR="005515BD" w:rsidRPr="005515BD" w:rsidRDefault="00E6103E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  <w:lang w:val="en-IN" w:eastAsia="en-IN"/>
      </w:rPr>
      <w:drawing>
        <wp:anchor distT="0" distB="0" distL="0" distR="0" simplePos="0" relativeHeight="251655168" behindDoc="0" locked="0" layoutInCell="1" allowOverlap="1" wp14:anchorId="0E666A60" wp14:editId="3DE420ED">
          <wp:simplePos x="0" y="0"/>
          <wp:positionH relativeFrom="page">
            <wp:posOffset>339090</wp:posOffset>
          </wp:positionH>
          <wp:positionV relativeFrom="page">
            <wp:posOffset>382738</wp:posOffset>
          </wp:positionV>
          <wp:extent cx="1219835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  <w:lang w:val="en-IN" w:eastAsia="en-IN"/>
      </w:rPr>
      <w:drawing>
        <wp:anchor distT="0" distB="0" distL="114300" distR="114300" simplePos="0" relativeHeight="251667456" behindDoc="1" locked="0" layoutInCell="1" allowOverlap="1" wp14:anchorId="1441AD3D" wp14:editId="5DABDB9B">
          <wp:simplePos x="0" y="0"/>
          <wp:positionH relativeFrom="column">
            <wp:posOffset>5376545</wp:posOffset>
          </wp:positionH>
          <wp:positionV relativeFrom="page">
            <wp:posOffset>470535</wp:posOffset>
          </wp:positionV>
          <wp:extent cx="1050925" cy="838200"/>
          <wp:effectExtent l="0" t="0" r="0" b="0"/>
          <wp:wrapThrough wrapText="bothSides">
            <wp:wrapPolygon edited="0">
              <wp:start x="0" y="0"/>
              <wp:lineTo x="0" y="21109"/>
              <wp:lineTo x="21143" y="21109"/>
              <wp:lineTo x="211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4D511F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 xml:space="preserve">T.N. 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Palayam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 xml:space="preserve">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65C31"/>
    <w:rsid w:val="000731EF"/>
    <w:rsid w:val="00090C1F"/>
    <w:rsid w:val="000A6EFF"/>
    <w:rsid w:val="000C2E19"/>
    <w:rsid w:val="000D1B16"/>
    <w:rsid w:val="000E20D0"/>
    <w:rsid w:val="000E7AAD"/>
    <w:rsid w:val="00107EFC"/>
    <w:rsid w:val="001113EF"/>
    <w:rsid w:val="00111B6B"/>
    <w:rsid w:val="00197861"/>
    <w:rsid w:val="001A6ECF"/>
    <w:rsid w:val="001E09DD"/>
    <w:rsid w:val="001F0918"/>
    <w:rsid w:val="00202ABE"/>
    <w:rsid w:val="00237865"/>
    <w:rsid w:val="002535B5"/>
    <w:rsid w:val="002E0268"/>
    <w:rsid w:val="002F316C"/>
    <w:rsid w:val="002F7EAF"/>
    <w:rsid w:val="00316A85"/>
    <w:rsid w:val="00341FFF"/>
    <w:rsid w:val="00344321"/>
    <w:rsid w:val="0035223D"/>
    <w:rsid w:val="003D66BA"/>
    <w:rsid w:val="003F6481"/>
    <w:rsid w:val="00404A20"/>
    <w:rsid w:val="004212BD"/>
    <w:rsid w:val="00431E83"/>
    <w:rsid w:val="0046106E"/>
    <w:rsid w:val="00471205"/>
    <w:rsid w:val="004B2695"/>
    <w:rsid w:val="004D511F"/>
    <w:rsid w:val="004F18BB"/>
    <w:rsid w:val="00547925"/>
    <w:rsid w:val="005515BD"/>
    <w:rsid w:val="005555C5"/>
    <w:rsid w:val="00560D53"/>
    <w:rsid w:val="0059685A"/>
    <w:rsid w:val="005A0D43"/>
    <w:rsid w:val="005D44D6"/>
    <w:rsid w:val="005E6F92"/>
    <w:rsid w:val="00627087"/>
    <w:rsid w:val="006427E5"/>
    <w:rsid w:val="00656732"/>
    <w:rsid w:val="00682E94"/>
    <w:rsid w:val="006A5A08"/>
    <w:rsid w:val="006C0176"/>
    <w:rsid w:val="006E4EE1"/>
    <w:rsid w:val="007552AF"/>
    <w:rsid w:val="0076164B"/>
    <w:rsid w:val="007F2EAE"/>
    <w:rsid w:val="00827B9A"/>
    <w:rsid w:val="008426EA"/>
    <w:rsid w:val="00854A0E"/>
    <w:rsid w:val="008946DA"/>
    <w:rsid w:val="008B245E"/>
    <w:rsid w:val="008C725D"/>
    <w:rsid w:val="008D60FA"/>
    <w:rsid w:val="00937C75"/>
    <w:rsid w:val="00962908"/>
    <w:rsid w:val="00985829"/>
    <w:rsid w:val="009D4A6A"/>
    <w:rsid w:val="009F6CC8"/>
    <w:rsid w:val="00A00B4B"/>
    <w:rsid w:val="00A106A4"/>
    <w:rsid w:val="00A4441B"/>
    <w:rsid w:val="00A63E64"/>
    <w:rsid w:val="00A7554C"/>
    <w:rsid w:val="00A84E1F"/>
    <w:rsid w:val="00AC55E4"/>
    <w:rsid w:val="00AE25DA"/>
    <w:rsid w:val="00B405CE"/>
    <w:rsid w:val="00B66EA4"/>
    <w:rsid w:val="00B74E7B"/>
    <w:rsid w:val="00B96FBC"/>
    <w:rsid w:val="00BA673B"/>
    <w:rsid w:val="00BD4FC0"/>
    <w:rsid w:val="00BE5C9C"/>
    <w:rsid w:val="00C13F8E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661BA"/>
    <w:rsid w:val="00DC4A7D"/>
    <w:rsid w:val="00DC7843"/>
    <w:rsid w:val="00DE0562"/>
    <w:rsid w:val="00DE28AD"/>
    <w:rsid w:val="00DE32E5"/>
    <w:rsid w:val="00E56F21"/>
    <w:rsid w:val="00E6103E"/>
    <w:rsid w:val="00E622CC"/>
    <w:rsid w:val="00E74AB0"/>
    <w:rsid w:val="00E84B0D"/>
    <w:rsid w:val="00E9777D"/>
    <w:rsid w:val="00EB2578"/>
    <w:rsid w:val="00F0119C"/>
    <w:rsid w:val="00F1346E"/>
    <w:rsid w:val="00F14576"/>
    <w:rsid w:val="00F50D75"/>
    <w:rsid w:val="00F72336"/>
    <w:rsid w:val="00FA5DD3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84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AQAR/2021-2022/CRITERION-5/5.1.2/5.1.2b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1D0B-9C08-407D-9906-8881E7CC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2023-02-07T12:03:00Z</dcterms:created>
  <dcterms:modified xsi:type="dcterms:W3CDTF">2023-04-22T06:27:00Z</dcterms:modified>
</cp:coreProperties>
</file>