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Default="00D67691" w:rsidP="005A0D43">
      <w:pPr>
        <w:tabs>
          <w:tab w:val="left" w:pos="8550"/>
        </w:tabs>
      </w:pPr>
    </w:p>
    <w:p w14:paraId="6CA02E56" w14:textId="68C88E86" w:rsidR="002F316C" w:rsidRDefault="0083183A" w:rsidP="002F316C">
      <w:pPr>
        <w:rPr>
          <w:rFonts w:ascii="Times New Roman" w:hAnsi="Times New Roman" w:cs="Times New Roman"/>
          <w:sz w:val="24"/>
          <w:szCs w:val="24"/>
        </w:rPr>
      </w:pPr>
      <w:r w:rsidRPr="00404F41">
        <w:rPr>
          <w:rFonts w:ascii="Times New Roman" w:hAnsi="Times New Roman" w:cs="Times New Roman"/>
          <w:sz w:val="24"/>
          <w:szCs w:val="24"/>
        </w:rPr>
        <w:t>5.2.1 Placement of outgoing Students during the Academic Year 202</w:t>
      </w:r>
      <w:r w:rsidR="00BB6427">
        <w:rPr>
          <w:rFonts w:ascii="Times New Roman" w:hAnsi="Times New Roman" w:cs="Times New Roman"/>
          <w:sz w:val="24"/>
          <w:szCs w:val="24"/>
        </w:rPr>
        <w:t>3</w:t>
      </w:r>
      <w:r w:rsidRPr="00404F41">
        <w:rPr>
          <w:rFonts w:ascii="Times New Roman" w:hAnsi="Times New Roman" w:cs="Times New Roman"/>
          <w:sz w:val="24"/>
          <w:szCs w:val="24"/>
        </w:rPr>
        <w:t>-202</w:t>
      </w:r>
      <w:r w:rsidR="00BB6427">
        <w:rPr>
          <w:rFonts w:ascii="Times New Roman" w:hAnsi="Times New Roman" w:cs="Times New Roman"/>
          <w:sz w:val="24"/>
          <w:szCs w:val="24"/>
        </w:rPr>
        <w:t>4</w:t>
      </w:r>
    </w:p>
    <w:p w14:paraId="5A10A22A" w14:textId="77777777" w:rsidR="007F4969" w:rsidRPr="00404F41" w:rsidRDefault="007F4969" w:rsidP="002F31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404F41" w14:paraId="22D77D51" w14:textId="1AAFCC69" w:rsidTr="005A0D43">
        <w:tc>
          <w:tcPr>
            <w:tcW w:w="1476" w:type="dxa"/>
          </w:tcPr>
          <w:p w14:paraId="7713F991" w14:textId="77777777" w:rsidR="005A0D43" w:rsidRPr="00404F4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04F4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404F4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04F4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404F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551" w:type="dxa"/>
          </w:tcPr>
          <w:p w14:paraId="65418699" w14:textId="3EA5156F" w:rsidR="005A0D43" w:rsidRPr="00404F4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404F4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83183A" w:rsidRPr="00404F41" w14:paraId="1D7308CF" w14:textId="1DD58D1A" w:rsidTr="005A0D43">
        <w:tc>
          <w:tcPr>
            <w:tcW w:w="1476" w:type="dxa"/>
          </w:tcPr>
          <w:p w14:paraId="3FEF5C4D" w14:textId="0B5A1D49" w:rsidR="005A0D43" w:rsidRPr="00404F41" w:rsidRDefault="005A0D43" w:rsidP="0083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</w:t>
            </w:r>
            <w:r w:rsidR="0083183A" w:rsidRPr="00404F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404F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</w:t>
            </w:r>
          </w:p>
        </w:tc>
        <w:tc>
          <w:tcPr>
            <w:tcW w:w="5989" w:type="dxa"/>
          </w:tcPr>
          <w:p w14:paraId="5CB4C193" w14:textId="40C2462E" w:rsidR="005A0D43" w:rsidRPr="00404F41" w:rsidRDefault="0083183A" w:rsidP="00BB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41">
              <w:rPr>
                <w:rFonts w:ascii="Times New Roman" w:hAnsi="Times New Roman" w:cs="Times New Roman"/>
                <w:sz w:val="24"/>
                <w:szCs w:val="24"/>
              </w:rPr>
              <w:t>Placement of out Going Students During the Academic Year 202</w:t>
            </w:r>
            <w:r w:rsidR="00BB6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F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6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2492D90B" w14:textId="17B89E23" w:rsidR="005A0D43" w:rsidRPr="00404F41" w:rsidRDefault="00724D5E" w:rsidP="00831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7" w:history="1">
              <w:r w:rsidR="005A0D43" w:rsidRPr="00724D5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</w:t>
              </w:r>
              <w:r w:rsidR="0083183A" w:rsidRPr="00724D5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</w:t>
              </w:r>
              <w:r w:rsidR="005A0D43" w:rsidRPr="00724D5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.1.1</w:t>
              </w:r>
            </w:hyperlink>
            <w:bookmarkStart w:id="0" w:name="_GoBack"/>
            <w:bookmarkEnd w:id="0"/>
          </w:p>
        </w:tc>
      </w:tr>
    </w:tbl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A1DA1" w14:textId="77777777" w:rsidR="0067255A" w:rsidRDefault="0067255A" w:rsidP="005515BD">
      <w:pPr>
        <w:spacing w:after="0" w:line="240" w:lineRule="auto"/>
      </w:pPr>
      <w:r>
        <w:separator/>
      </w:r>
    </w:p>
  </w:endnote>
  <w:endnote w:type="continuationSeparator" w:id="0">
    <w:p w14:paraId="51BA7BC1" w14:textId="77777777" w:rsidR="0067255A" w:rsidRDefault="0067255A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8F0E" w14:textId="77777777" w:rsidR="00FC052F" w:rsidRDefault="00FC0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EA60" w14:textId="77777777" w:rsidR="00FC052F" w:rsidRDefault="00FC0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8EABA" w14:textId="77777777" w:rsidR="00FC052F" w:rsidRDefault="00FC0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70B5" w14:textId="77777777" w:rsidR="0067255A" w:rsidRDefault="0067255A" w:rsidP="005515BD">
      <w:pPr>
        <w:spacing w:after="0" w:line="240" w:lineRule="auto"/>
      </w:pPr>
      <w:r>
        <w:separator/>
      </w:r>
    </w:p>
  </w:footnote>
  <w:footnote w:type="continuationSeparator" w:id="0">
    <w:p w14:paraId="0D8270E8" w14:textId="77777777" w:rsidR="0067255A" w:rsidRDefault="0067255A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D2505" w14:textId="77777777" w:rsidR="00FC052F" w:rsidRDefault="00FC0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686F18BA" w:rsidR="005515BD" w:rsidRPr="005515BD" w:rsidRDefault="00442D44" w:rsidP="00FC052F">
    <w:pPr>
      <w:tabs>
        <w:tab w:val="left" w:pos="90"/>
      </w:tabs>
      <w:spacing w:before="12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9264" behindDoc="0" locked="0" layoutInCell="1" allowOverlap="1" wp14:anchorId="31968511" wp14:editId="5BCEC648">
          <wp:simplePos x="0" y="0"/>
          <wp:positionH relativeFrom="column">
            <wp:posOffset>5104073</wp:posOffset>
          </wp:positionH>
          <wp:positionV relativeFrom="paragraph">
            <wp:posOffset>-44735</wp:posOffset>
          </wp:positionV>
          <wp:extent cx="819150" cy="8464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03E"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1CE3ECC5">
          <wp:simplePos x="0" y="0"/>
          <wp:positionH relativeFrom="page">
            <wp:posOffset>340995</wp:posOffset>
          </wp:positionH>
          <wp:positionV relativeFrom="page">
            <wp:posOffset>381635</wp:posOffset>
          </wp:positionV>
          <wp:extent cx="1219835" cy="870585"/>
          <wp:effectExtent l="0" t="0" r="0" b="5715"/>
          <wp:wrapTight wrapText="bothSides">
            <wp:wrapPolygon edited="0">
              <wp:start x="0" y="0"/>
              <wp:lineTo x="0" y="21269"/>
              <wp:lineTo x="21251" y="21269"/>
              <wp:lineTo x="21251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 xml:space="preserve">J.K.K. </w:t>
    </w:r>
    <w:proofErr w:type="gramStart"/>
    <w:r w:rsidR="005515BD" w:rsidRPr="005515BD">
      <w:rPr>
        <w:rFonts w:ascii="Times New Roman" w:hAnsi="Times New Roman" w:cs="Times New Roman"/>
        <w:b/>
        <w:sz w:val="26"/>
      </w:rPr>
      <w:t>MUNIRAJAH</w:t>
    </w:r>
    <w:r>
      <w:rPr>
        <w:rFonts w:ascii="Times New Roman" w:hAnsi="Times New Roman" w:cs="Times New Roman"/>
        <w:b/>
        <w:sz w:val="26"/>
      </w:rPr>
      <w:t xml:space="preserve">  </w:t>
    </w:r>
    <w:r w:rsidR="005515BD" w:rsidRPr="005515BD">
      <w:rPr>
        <w:rFonts w:ascii="Times New Roman" w:hAnsi="Times New Roman" w:cs="Times New Roman"/>
        <w:b/>
        <w:sz w:val="26"/>
      </w:rPr>
      <w:t>COLLEGE</w:t>
    </w:r>
    <w:proofErr w:type="gramEnd"/>
    <w:r w:rsidR="005515BD" w:rsidRPr="005515BD">
      <w:rPr>
        <w:rFonts w:ascii="Times New Roman" w:hAnsi="Times New Roman" w:cs="Times New Roman"/>
        <w:b/>
        <w:sz w:val="26"/>
      </w:rPr>
      <w:t xml:space="preserve">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FC052F">
    <w:pPr>
      <w:tabs>
        <w:tab w:val="left" w:pos="90"/>
      </w:tabs>
      <w:spacing w:before="179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FC052F">
    <w:pPr>
      <w:tabs>
        <w:tab w:val="left" w:pos="90"/>
      </w:tabs>
      <w:spacing w:before="179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FC052F">
    <w:pPr>
      <w:tabs>
        <w:tab w:val="left" w:pos="90"/>
      </w:tabs>
      <w:spacing w:before="176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2FEB" w14:textId="77777777" w:rsidR="00FC052F" w:rsidRDefault="00FC0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1B49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52548"/>
    <w:rsid w:val="001A6ECF"/>
    <w:rsid w:val="001E09DD"/>
    <w:rsid w:val="001F0918"/>
    <w:rsid w:val="00202ABE"/>
    <w:rsid w:val="00237865"/>
    <w:rsid w:val="002535B5"/>
    <w:rsid w:val="002E0268"/>
    <w:rsid w:val="002F316C"/>
    <w:rsid w:val="00316A85"/>
    <w:rsid w:val="00341FFF"/>
    <w:rsid w:val="00344321"/>
    <w:rsid w:val="003D66BA"/>
    <w:rsid w:val="003F6481"/>
    <w:rsid w:val="00404F41"/>
    <w:rsid w:val="004212BD"/>
    <w:rsid w:val="00431E83"/>
    <w:rsid w:val="00442D44"/>
    <w:rsid w:val="0046106E"/>
    <w:rsid w:val="00471205"/>
    <w:rsid w:val="004F18BB"/>
    <w:rsid w:val="00547925"/>
    <w:rsid w:val="005515BD"/>
    <w:rsid w:val="005555C5"/>
    <w:rsid w:val="00560D53"/>
    <w:rsid w:val="005755F7"/>
    <w:rsid w:val="0059685A"/>
    <w:rsid w:val="005A0D43"/>
    <w:rsid w:val="005E6F92"/>
    <w:rsid w:val="006427E5"/>
    <w:rsid w:val="0067255A"/>
    <w:rsid w:val="00682E94"/>
    <w:rsid w:val="006A5A08"/>
    <w:rsid w:val="006C0176"/>
    <w:rsid w:val="006E4EE1"/>
    <w:rsid w:val="00724D5E"/>
    <w:rsid w:val="0076164B"/>
    <w:rsid w:val="007F050C"/>
    <w:rsid w:val="007F2EAE"/>
    <w:rsid w:val="007F4969"/>
    <w:rsid w:val="00827B9A"/>
    <w:rsid w:val="0083183A"/>
    <w:rsid w:val="008426EA"/>
    <w:rsid w:val="008946DA"/>
    <w:rsid w:val="008B245E"/>
    <w:rsid w:val="008C725D"/>
    <w:rsid w:val="00912134"/>
    <w:rsid w:val="00941F82"/>
    <w:rsid w:val="00985829"/>
    <w:rsid w:val="009D4A6A"/>
    <w:rsid w:val="00A4441B"/>
    <w:rsid w:val="00A63E64"/>
    <w:rsid w:val="00A7554C"/>
    <w:rsid w:val="00AC04C0"/>
    <w:rsid w:val="00AC55E4"/>
    <w:rsid w:val="00AE25DA"/>
    <w:rsid w:val="00B405CE"/>
    <w:rsid w:val="00B74E7B"/>
    <w:rsid w:val="00B96FBC"/>
    <w:rsid w:val="00BA673B"/>
    <w:rsid w:val="00BB6427"/>
    <w:rsid w:val="00BE53DB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67691"/>
    <w:rsid w:val="00DC4A7D"/>
    <w:rsid w:val="00DE0562"/>
    <w:rsid w:val="00DE28AD"/>
    <w:rsid w:val="00E56F21"/>
    <w:rsid w:val="00E6103E"/>
    <w:rsid w:val="00E622CC"/>
    <w:rsid w:val="00E74AB0"/>
    <w:rsid w:val="00E84B0D"/>
    <w:rsid w:val="00EB2578"/>
    <w:rsid w:val="00F0119C"/>
    <w:rsid w:val="00F14576"/>
    <w:rsid w:val="00F50D75"/>
    <w:rsid w:val="00F72336"/>
    <w:rsid w:val="00FC052F"/>
    <w:rsid w:val="00FC2250"/>
    <w:rsid w:val="00FC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8F70A457-B181-478B-9825-FCAB29BA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2.1/5.2.1.1%20%20Link%20Page%20two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8705-90B3-4046-B78E-4F95E4B5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12</cp:revision>
  <dcterms:created xsi:type="dcterms:W3CDTF">2023-02-07T12:02:00Z</dcterms:created>
  <dcterms:modified xsi:type="dcterms:W3CDTF">2025-01-16T07:06:00Z</dcterms:modified>
</cp:coreProperties>
</file>